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674" w:rsidRPr="004E1291" w:rsidRDefault="00435674" w:rsidP="00435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BADJI Mokhtar University –Annaba                                                                 </w:t>
      </w:r>
      <w:r w:rsidRPr="004E1291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 xml:space="preserve"> N</w:t>
      </w: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ame :                          </w:t>
      </w:r>
      <w:r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</w:t>
      </w:r>
    </w:p>
    <w:p w:rsidR="00435674" w:rsidRPr="004E1291" w:rsidRDefault="00435674" w:rsidP="00435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Faculty of Law and Political Sciences                                                                 </w:t>
      </w:r>
      <w:r w:rsidRPr="004E1291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>S</w:t>
      </w: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urname:                                     </w:t>
      </w:r>
    </w:p>
    <w:p w:rsidR="00435674" w:rsidRPr="004E1291" w:rsidRDefault="00435674" w:rsidP="00435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Public Law Department                                                                                         </w:t>
      </w:r>
      <w:r w:rsidRPr="004E1291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>G</w:t>
      </w: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roup:                             </w:t>
      </w:r>
    </w:p>
    <w:p w:rsidR="00435674" w:rsidRPr="004E1291" w:rsidRDefault="00435674" w:rsidP="00435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>1</w:t>
      </w:r>
      <w:r w:rsidRPr="004E1291">
        <w:rPr>
          <w:rFonts w:ascii="inherit" w:eastAsia="Times New Roman" w:hAnsi="inherit" w:cs="Courier New"/>
          <w:sz w:val="24"/>
          <w:szCs w:val="24"/>
          <w:vertAlign w:val="superscript"/>
          <w:lang w:val="en-US"/>
        </w:rPr>
        <w:t>st</w:t>
      </w: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 section A</w:t>
      </w:r>
    </w:p>
    <w:p w:rsidR="00435674" w:rsidRDefault="00435674" w:rsidP="00435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jc w:val="center"/>
        <w:rPr>
          <w:rFonts w:ascii="inherit" w:eastAsia="Times New Roman" w:hAnsi="inherit" w:cs="Courier New"/>
          <w:sz w:val="35"/>
          <w:lang w:val="en-US"/>
        </w:rPr>
      </w:pP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T</w:t>
      </w:r>
      <w:r>
        <w:rPr>
          <w:rFonts w:ascii="inherit" w:eastAsia="Times New Roman" w:hAnsi="inherit" w:cs="Courier New"/>
          <w:sz w:val="35"/>
          <w:lang w:val="en-US"/>
        </w:rPr>
        <w:t xml:space="preserve">he </w:t>
      </w:r>
      <w:r>
        <w:rPr>
          <w:rFonts w:ascii="inherit" w:eastAsia="Times New Roman" w:hAnsi="inherit" w:cs="Courier New"/>
          <w:b/>
          <w:bCs/>
          <w:sz w:val="35"/>
          <w:lang w:val="en-US"/>
        </w:rPr>
        <w:t>F</w:t>
      </w:r>
      <w:r>
        <w:rPr>
          <w:rFonts w:ascii="inherit" w:eastAsia="Times New Roman" w:hAnsi="inherit" w:cs="Courier New"/>
          <w:sz w:val="35"/>
          <w:lang w:val="en-US"/>
        </w:rPr>
        <w:t xml:space="preserve">irst </w:t>
      </w: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s</w:t>
      </w:r>
      <w:r>
        <w:rPr>
          <w:rFonts w:ascii="inherit" w:eastAsia="Times New Roman" w:hAnsi="inherit" w:cs="Courier New"/>
          <w:sz w:val="35"/>
          <w:lang w:val="en-US"/>
        </w:rPr>
        <w:t xml:space="preserve">emester </w:t>
      </w: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t</w:t>
      </w:r>
      <w:r>
        <w:rPr>
          <w:rFonts w:ascii="inherit" w:eastAsia="Times New Roman" w:hAnsi="inherit" w:cs="Courier New"/>
          <w:sz w:val="35"/>
          <w:lang w:val="en-US"/>
        </w:rPr>
        <w:t xml:space="preserve">erminology </w:t>
      </w: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e</w:t>
      </w:r>
      <w:r>
        <w:rPr>
          <w:rFonts w:ascii="inherit" w:eastAsia="Times New Roman" w:hAnsi="inherit" w:cs="Courier New"/>
          <w:sz w:val="35"/>
          <w:lang w:val="en-US"/>
        </w:rPr>
        <w:t xml:space="preserve">xam </w:t>
      </w:r>
    </w:p>
    <w:p w:rsidR="00435674" w:rsidRDefault="00435674" w:rsidP="00435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jc w:val="center"/>
        <w:rPr>
          <w:rFonts w:ascii="inherit" w:eastAsia="Times New Roman" w:hAnsi="inherit" w:cs="Courier New"/>
          <w:sz w:val="35"/>
          <w:rtl/>
          <w:lang w:val="en-US"/>
        </w:rPr>
      </w:pPr>
    </w:p>
    <w:p w:rsidR="00435674" w:rsidRDefault="00435674" w:rsidP="00435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BE38FA">
        <w:rPr>
          <w:rFonts w:asciiTheme="majorBidi" w:eastAsia="Times New Roman" w:hAnsiTheme="majorBidi" w:cstheme="majorBidi"/>
          <w:b/>
          <w:bCs/>
          <w:lang w:val="en-US"/>
        </w:rPr>
        <w:t>1st Question</w:t>
      </w:r>
      <w:r w:rsidRPr="00BE38FA">
        <w:rPr>
          <w:rFonts w:asciiTheme="majorBidi" w:eastAsia="Times New Roman" w:hAnsiTheme="majorBidi" w:cstheme="majorBidi"/>
          <w:lang w:val="en-US"/>
        </w:rPr>
        <w:t xml:space="preserve">: </w:t>
      </w:r>
      <w:r w:rsidRPr="00435674">
        <w:rPr>
          <w:rFonts w:asciiTheme="majorBidi" w:eastAsia="Times New Roman" w:hAnsiTheme="majorBidi" w:cstheme="majorBidi"/>
          <w:sz w:val="24"/>
          <w:szCs w:val="24"/>
          <w:lang w:val="en-US"/>
        </w:rPr>
        <w:t>write a paragraph about the different sources of law using your style ?</w:t>
      </w:r>
    </w:p>
    <w:p w:rsidR="00435674" w:rsidRDefault="00435674" w:rsidP="00435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Theme="majorBidi" w:eastAsia="Times New Roman" w:hAnsiTheme="majorBidi" w:cstheme="majorBidi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35674" w:rsidRDefault="00435674" w:rsidP="00435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Theme="majorBidi" w:eastAsia="Times New Roman" w:hAnsiTheme="majorBidi" w:cstheme="majorBidi"/>
          <w:lang w:val="en-US"/>
        </w:rPr>
      </w:pPr>
    </w:p>
    <w:p w:rsidR="00435674" w:rsidRPr="00BE38FA" w:rsidRDefault="00435674" w:rsidP="00435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Theme="majorBidi" w:eastAsia="Times New Roman" w:hAnsiTheme="majorBidi" w:cstheme="majorBidi"/>
          <w:lang w:val="en-US"/>
        </w:rPr>
      </w:pPr>
    </w:p>
    <w:p w:rsidR="00435674" w:rsidRPr="00BE38FA" w:rsidRDefault="00435674" w:rsidP="00435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Theme="majorBidi" w:eastAsia="Times New Roman" w:hAnsiTheme="majorBidi" w:cstheme="majorBidi"/>
          <w:i/>
          <w:iCs/>
          <w:color w:val="1F1F1F"/>
          <w:rtl/>
          <w:lang w:val="en-US"/>
        </w:rPr>
      </w:pPr>
    </w:p>
    <w:p w:rsidR="00435674" w:rsidRDefault="00435674" w:rsidP="00435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Theme="majorBidi" w:hAnsiTheme="majorBidi" w:cstheme="majorBidi"/>
          <w:b/>
          <w:bCs/>
          <w:lang w:bidi="ar-DZ"/>
        </w:rPr>
      </w:pPr>
      <w:r w:rsidRPr="00BE38FA">
        <w:rPr>
          <w:rFonts w:asciiTheme="majorBidi" w:eastAsia="Times New Roman" w:hAnsiTheme="majorBidi" w:cstheme="majorBidi"/>
          <w:i/>
          <w:iCs/>
          <w:color w:val="1F1F1F"/>
          <w:rtl/>
          <w:lang w:val="en-US"/>
        </w:rPr>
        <w:t xml:space="preserve">                                  </w:t>
      </w:r>
      <w:r>
        <w:rPr>
          <w:rFonts w:asciiTheme="majorBidi" w:eastAsia="Times New Roman" w:hAnsiTheme="majorBidi" w:cstheme="majorBidi" w:hint="cs"/>
          <w:i/>
          <w:iCs/>
          <w:color w:val="1F1F1F"/>
          <w:rtl/>
          <w:lang w:val="en-US" w:bidi="ar-DZ"/>
        </w:rPr>
        <w:t xml:space="preserve">ترسل الإجابة </w:t>
      </w:r>
      <w:r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  <w:r w:rsidRPr="00BE38FA">
        <w:rPr>
          <w:rFonts w:asciiTheme="majorBidi" w:hAnsiTheme="majorBidi" w:cstheme="majorBidi"/>
          <w:b/>
          <w:bCs/>
          <w:rtl/>
          <w:lang w:bidi="ar-DZ"/>
        </w:rPr>
        <w:t xml:space="preserve"> بتاريخ</w:t>
      </w:r>
      <w:r>
        <w:rPr>
          <w:rFonts w:asciiTheme="majorBidi" w:hAnsiTheme="majorBidi" w:cstheme="majorBidi" w:hint="cs"/>
          <w:b/>
          <w:bCs/>
          <w:rtl/>
          <w:lang w:bidi="ar-DZ"/>
        </w:rPr>
        <w:t xml:space="preserve">19 </w:t>
      </w:r>
      <w:r w:rsidRPr="00BE38FA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rtl/>
          <w:lang w:bidi="ar-DZ"/>
        </w:rPr>
        <w:t>فيفري</w:t>
      </w:r>
      <w:r w:rsidRPr="00BE38FA">
        <w:rPr>
          <w:rFonts w:asciiTheme="majorBidi" w:hAnsiTheme="majorBidi" w:cstheme="majorBidi"/>
          <w:b/>
          <w:bCs/>
          <w:rtl/>
          <w:lang w:bidi="ar-DZ"/>
        </w:rPr>
        <w:t xml:space="preserve"> 2025 في </w:t>
      </w:r>
      <w:r>
        <w:rPr>
          <w:rFonts w:asciiTheme="majorBidi" w:hAnsiTheme="majorBidi" w:cstheme="majorBidi" w:hint="cs"/>
          <w:b/>
          <w:bCs/>
          <w:rtl/>
          <w:lang w:bidi="ar-DZ"/>
        </w:rPr>
        <w:t>إلى الإيميال</w:t>
      </w:r>
    </w:p>
    <w:p w:rsidR="00435674" w:rsidRPr="00BE38FA" w:rsidRDefault="00435674" w:rsidP="00435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Theme="majorBidi" w:hAnsiTheme="majorBidi" w:cstheme="majorBidi"/>
          <w:b/>
          <w:bCs/>
          <w:rtl/>
          <w:lang w:bidi="ar-DZ"/>
        </w:rPr>
      </w:pPr>
      <w:r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  <w:hyperlink r:id="rId5" w:history="1">
        <w:r w:rsidRPr="009702A6">
          <w:rPr>
            <w:rStyle w:val="Lienhypertexte"/>
            <w:rFonts w:asciiTheme="majorBidi" w:hAnsiTheme="majorBidi" w:cstheme="majorBidi"/>
            <w:b/>
            <w:bCs/>
            <w:lang w:bidi="ar-DZ"/>
          </w:rPr>
          <w:t>Founasouhila@yahoo.fr</w:t>
        </w:r>
      </w:hyperlink>
      <w:r>
        <w:rPr>
          <w:rFonts w:asciiTheme="majorBidi" w:hAnsiTheme="majorBidi" w:cstheme="majorBidi"/>
          <w:b/>
          <w:bCs/>
          <w:lang w:bidi="ar-DZ"/>
        </w:rPr>
        <w:t xml:space="preserve"> </w:t>
      </w:r>
      <w:bookmarkStart w:id="0" w:name="_GoBack"/>
      <w:bookmarkEnd w:id="0"/>
      <w:r>
        <w:rPr>
          <w:rFonts w:asciiTheme="majorBidi" w:hAnsiTheme="majorBidi" w:cstheme="majorBidi"/>
          <w:b/>
          <w:bCs/>
          <w:lang w:bidi="ar-DZ"/>
        </w:rPr>
        <w:t xml:space="preserve">  </w:t>
      </w:r>
      <w:r w:rsidRPr="00BE38FA">
        <w:rPr>
          <w:rFonts w:asciiTheme="majorBidi" w:hAnsiTheme="majorBidi" w:cstheme="majorBidi"/>
          <w:b/>
          <w:bCs/>
          <w:rtl/>
          <w:lang w:bidi="ar-DZ"/>
        </w:rPr>
        <w:t xml:space="preserve"> ، </w:t>
      </w:r>
    </w:p>
    <w:p w:rsidR="00435674" w:rsidRPr="00BE38FA" w:rsidRDefault="00435674" w:rsidP="00435674">
      <w:pPr>
        <w:bidi/>
        <w:rPr>
          <w:rFonts w:asciiTheme="majorBidi" w:hAnsiTheme="majorBidi" w:cstheme="majorBidi"/>
          <w:b/>
          <w:bCs/>
          <w:rtl/>
          <w:lang w:bidi="ar-DZ"/>
        </w:rPr>
      </w:pPr>
    </w:p>
    <w:p w:rsidR="00435674" w:rsidRPr="009A2EA7" w:rsidRDefault="00435674" w:rsidP="00435674">
      <w:pPr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BE38FA">
        <w:rPr>
          <w:rFonts w:asciiTheme="majorBidi" w:hAnsiTheme="majorBidi" w:cstheme="majorBidi"/>
          <w:b/>
          <w:bCs/>
          <w:rtl/>
        </w:rPr>
        <w:t>بالتوفيق: د.فوناس سوهي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لة</w:t>
      </w:r>
    </w:p>
    <w:p w:rsidR="000F0A6A" w:rsidRDefault="000F0A6A"/>
    <w:sectPr w:rsidR="000F0A6A" w:rsidSect="0041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A0A58"/>
    <w:multiLevelType w:val="hybridMultilevel"/>
    <w:tmpl w:val="D2DA9B9A"/>
    <w:lvl w:ilvl="0" w:tplc="3EE899B2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4E456DA2"/>
    <w:multiLevelType w:val="hybridMultilevel"/>
    <w:tmpl w:val="3F3424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A6BCA"/>
    <w:multiLevelType w:val="hybridMultilevel"/>
    <w:tmpl w:val="CBF291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F7475"/>
    <w:multiLevelType w:val="hybridMultilevel"/>
    <w:tmpl w:val="D7DC8DFC"/>
    <w:lvl w:ilvl="0" w:tplc="040C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641222E"/>
    <w:multiLevelType w:val="hybridMultilevel"/>
    <w:tmpl w:val="806C1B2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74"/>
    <w:rsid w:val="000F0A6A"/>
    <w:rsid w:val="0043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03352-17D8-485A-B419-E89BA8B8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674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567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356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unasouhila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2025-02-19T13:52:00Z</dcterms:created>
  <dcterms:modified xsi:type="dcterms:W3CDTF">2025-02-19T14:02:00Z</dcterms:modified>
</cp:coreProperties>
</file>